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04B" w:rsidRDefault="008C6059">
      <w:pPr>
        <w:ind w:firstLine="0"/>
        <w:rPr>
          <w:b/>
          <w:color w:val="808080"/>
          <w:sz w:val="42"/>
          <w:szCs w:val="42"/>
        </w:rPr>
      </w:pPr>
      <w:r>
        <w:rPr>
          <w:b/>
          <w:color w:val="808080"/>
          <w:sz w:val="42"/>
          <w:szCs w:val="42"/>
        </w:rPr>
        <w:t>Magdalena Lazar: Laboratory of Living Sentiments</w:t>
      </w:r>
    </w:p>
    <w:p w:rsidR="000B104B" w:rsidRDefault="000B104B">
      <w:pPr>
        <w:spacing w:line="276" w:lineRule="auto"/>
        <w:ind w:firstLine="0"/>
      </w:pPr>
    </w:p>
    <w:p w:rsidR="000B104B" w:rsidRDefault="008C6059">
      <w:pPr>
        <w:spacing w:line="276" w:lineRule="auto"/>
        <w:ind w:firstLine="0"/>
        <w:rPr>
          <w:b/>
          <w:sz w:val="22"/>
          <w:szCs w:val="22"/>
        </w:rPr>
      </w:pPr>
      <w:r>
        <w:rPr>
          <w:sz w:val="22"/>
          <w:szCs w:val="22"/>
        </w:rPr>
        <w:t xml:space="preserve">Do you remember the childhood game? He loves me. He loves me not. He loves me. He loves me not. He loves me. He loves me not. You are thinking of your beloved and carefully remove the petals. Then one day he gives you a rose. It’s beautiful. You wish it would never stop blooming – just like your love. You don’t find it absurd at all, you just like living sentiments. You decide to saturate the flower with 20% </w:t>
      </w:r>
      <w:proofErr w:type="spellStart"/>
      <w:r>
        <w:rPr>
          <w:sz w:val="22"/>
          <w:szCs w:val="22"/>
        </w:rPr>
        <w:t>glycerine</w:t>
      </w:r>
      <w:proofErr w:type="spellEnd"/>
      <w:r>
        <w:rPr>
          <w:sz w:val="22"/>
          <w:szCs w:val="22"/>
        </w:rPr>
        <w:t xml:space="preserve"> in glucose solution and then you cover the petals with flour to prevent the oxygen from getting in. Two weeks later, you carefully dig out the flower and dust it with a brush.</w:t>
      </w:r>
    </w:p>
    <w:p w:rsidR="000B104B" w:rsidRDefault="000B104B">
      <w:pPr>
        <w:spacing w:line="276" w:lineRule="auto"/>
        <w:ind w:firstLine="0"/>
        <w:rPr>
          <w:sz w:val="22"/>
          <w:szCs w:val="22"/>
        </w:rPr>
      </w:pPr>
    </w:p>
    <w:p w:rsidR="000B104B" w:rsidRDefault="008C6059">
      <w:pPr>
        <w:spacing w:line="276" w:lineRule="auto"/>
        <w:ind w:firstLine="0"/>
        <w:rPr>
          <w:sz w:val="22"/>
          <w:szCs w:val="22"/>
        </w:rPr>
      </w:pPr>
      <w:r>
        <w:rPr>
          <w:sz w:val="22"/>
          <w:szCs w:val="22"/>
        </w:rPr>
        <w:t xml:space="preserve">And that’s it. The rose. Exactly as it was. A flower, one of the main </w:t>
      </w:r>
      <w:proofErr w:type="spellStart"/>
      <w:r>
        <w:rPr>
          <w:sz w:val="22"/>
          <w:szCs w:val="22"/>
        </w:rPr>
        <w:t>vanitas</w:t>
      </w:r>
      <w:proofErr w:type="spellEnd"/>
      <w:r>
        <w:rPr>
          <w:sz w:val="22"/>
          <w:szCs w:val="22"/>
        </w:rPr>
        <w:t xml:space="preserve"> symbols, transitions to eternity. From now on, the moment can last forever – similarly to the infinity of the fields full of greenhouses where the eternally blooming roses are grown. When we look at these post-natural rose gardens from a bird’s eye view, we can sense that under the glass panels, there are not only the soft and sweet-smelling rosebuds, but also the promise of eternal happiness.</w:t>
      </w:r>
    </w:p>
    <w:p w:rsidR="000B104B" w:rsidRDefault="000B104B">
      <w:pPr>
        <w:spacing w:line="276" w:lineRule="auto"/>
        <w:ind w:firstLine="0"/>
        <w:rPr>
          <w:sz w:val="22"/>
          <w:szCs w:val="22"/>
        </w:rPr>
      </w:pPr>
    </w:p>
    <w:p w:rsidR="000B104B" w:rsidRDefault="008C6059">
      <w:pPr>
        <w:spacing w:line="276" w:lineRule="auto"/>
        <w:ind w:firstLine="0"/>
        <w:rPr>
          <w:sz w:val="22"/>
          <w:szCs w:val="22"/>
        </w:rPr>
      </w:pPr>
      <w:r>
        <w:rPr>
          <w:sz w:val="22"/>
          <w:szCs w:val="22"/>
        </w:rPr>
        <w:t>In her exhibition The Laboratory of Living Sentiments, Magdalena Lazar uses formal means typical of advertising and relaxation materials, and through them creates a three-channel video, which is an idyllic-</w:t>
      </w:r>
      <w:proofErr w:type="spellStart"/>
      <w:r>
        <w:rPr>
          <w:sz w:val="22"/>
          <w:szCs w:val="22"/>
        </w:rPr>
        <w:t>hyperrealistic</w:t>
      </w:r>
      <w:proofErr w:type="spellEnd"/>
      <w:r>
        <w:rPr>
          <w:sz w:val="22"/>
          <w:szCs w:val="22"/>
        </w:rPr>
        <w:t xml:space="preserve"> </w:t>
      </w:r>
      <w:proofErr w:type="spellStart"/>
      <w:r>
        <w:rPr>
          <w:sz w:val="22"/>
          <w:szCs w:val="22"/>
        </w:rPr>
        <w:t>visualisation</w:t>
      </w:r>
      <w:proofErr w:type="spellEnd"/>
      <w:r>
        <w:rPr>
          <w:sz w:val="22"/>
          <w:szCs w:val="22"/>
        </w:rPr>
        <w:t xml:space="preserve"> of an attempt to eternally keep what seems to be destined to ephemerality. After all, as the artist </w:t>
      </w:r>
      <w:proofErr w:type="spellStart"/>
      <w:r>
        <w:rPr>
          <w:sz w:val="22"/>
          <w:szCs w:val="22"/>
        </w:rPr>
        <w:t>emphasises</w:t>
      </w:r>
      <w:proofErr w:type="spellEnd"/>
      <w:r>
        <w:rPr>
          <w:sz w:val="22"/>
          <w:szCs w:val="22"/>
        </w:rPr>
        <w:t>, a series of seemingly absurd thoughts is now the currency that changes the world.</w:t>
      </w:r>
    </w:p>
    <w:p w:rsidR="00EF3A34" w:rsidRDefault="00EF3A34">
      <w:pPr>
        <w:spacing w:line="276" w:lineRule="auto"/>
        <w:ind w:firstLine="0"/>
        <w:rPr>
          <w:sz w:val="22"/>
          <w:szCs w:val="22"/>
        </w:rPr>
      </w:pPr>
    </w:p>
    <w:p w:rsidR="00EF3A34" w:rsidRDefault="00EF3A34">
      <w:pPr>
        <w:spacing w:line="276" w:lineRule="auto"/>
        <w:ind w:firstLine="0"/>
        <w:rPr>
          <w:sz w:val="22"/>
          <w:szCs w:val="22"/>
        </w:rPr>
      </w:pPr>
      <w:r w:rsidRPr="002B7D47">
        <w:rPr>
          <w:b/>
          <w:sz w:val="22"/>
          <w:szCs w:val="22"/>
        </w:rPr>
        <w:t>Magdalena Lazar</w:t>
      </w:r>
      <w:r w:rsidRPr="00EF3A34">
        <w:rPr>
          <w:sz w:val="22"/>
          <w:szCs w:val="22"/>
        </w:rPr>
        <w:t xml:space="preserve"> (1986) born in Poland. Her artistic practice consists in a deep interest both in human motivations for creating inventions and pushing the world forward and in an incessant sense of ‘future shock’, or too many changes in too short a time. Archaeology of the present failed prognoses and utopian vision, as well as initiatives related to post-growth, are her main area of interest. Magdalena Lazar work in animation, video, photography, installation, and object. She gives a visual form to true stories which appear to be fictions.  </w:t>
      </w:r>
    </w:p>
    <w:p w:rsidR="000B104B" w:rsidRDefault="000B104B">
      <w:pPr>
        <w:spacing w:line="276" w:lineRule="auto"/>
        <w:ind w:firstLine="0"/>
        <w:rPr>
          <w:sz w:val="22"/>
          <w:szCs w:val="22"/>
        </w:rPr>
      </w:pPr>
    </w:p>
    <w:p w:rsidR="000B104B" w:rsidRDefault="008C6059">
      <w:pPr>
        <w:spacing w:line="276" w:lineRule="auto"/>
        <w:ind w:firstLine="0"/>
        <w:rPr>
          <w:sz w:val="22"/>
          <w:szCs w:val="22"/>
        </w:rPr>
      </w:pPr>
      <w:proofErr w:type="spellStart"/>
      <w:r>
        <w:rPr>
          <w:sz w:val="22"/>
          <w:szCs w:val="22"/>
        </w:rPr>
        <w:t>Zofia</w:t>
      </w:r>
      <w:proofErr w:type="spellEnd"/>
      <w:r>
        <w:rPr>
          <w:sz w:val="22"/>
          <w:szCs w:val="22"/>
        </w:rPr>
        <w:t xml:space="preserve"> </w:t>
      </w:r>
      <w:proofErr w:type="spellStart"/>
      <w:r>
        <w:rPr>
          <w:sz w:val="22"/>
          <w:szCs w:val="22"/>
        </w:rPr>
        <w:t>Małysa</w:t>
      </w:r>
      <w:proofErr w:type="spellEnd"/>
    </w:p>
    <w:p w:rsidR="000B104B" w:rsidRDefault="008C6059">
      <w:pPr>
        <w:spacing w:line="276" w:lineRule="auto"/>
        <w:ind w:firstLine="0"/>
        <w:rPr>
          <w:color w:val="000000"/>
          <w:sz w:val="22"/>
          <w:szCs w:val="22"/>
        </w:rPr>
      </w:pPr>
      <w:r>
        <w:rPr>
          <w:color w:val="000000"/>
          <w:sz w:val="22"/>
          <w:szCs w:val="22"/>
        </w:rPr>
        <w:t xml:space="preserve">--- </w:t>
      </w:r>
    </w:p>
    <w:p w:rsidR="00697BA5" w:rsidRDefault="00697BA5" w:rsidP="002B7D47">
      <w:pPr>
        <w:spacing w:line="276" w:lineRule="auto"/>
        <w:ind w:firstLine="0"/>
        <w:rPr>
          <w:color w:val="000000"/>
          <w:sz w:val="22"/>
          <w:szCs w:val="22"/>
        </w:rPr>
      </w:pPr>
    </w:p>
    <w:p w:rsidR="002B7D47" w:rsidRPr="00477E85" w:rsidRDefault="00697BA5" w:rsidP="002B7D47">
      <w:pPr>
        <w:spacing w:line="276" w:lineRule="auto"/>
        <w:ind w:firstLine="0"/>
        <w:rPr>
          <w:color w:val="000000"/>
          <w:sz w:val="22"/>
          <w:szCs w:val="22"/>
        </w:rPr>
      </w:pPr>
      <w:r>
        <w:rPr>
          <w:color w:val="000000"/>
          <w:sz w:val="22"/>
          <w:szCs w:val="22"/>
        </w:rPr>
        <w:t xml:space="preserve">Magdalena Lazar: Laboratory of Living Sentiments (25. 6.–30. 7. 2019) </w:t>
      </w:r>
      <w:r>
        <w:rPr>
          <w:color w:val="000000"/>
          <w:sz w:val="22"/>
          <w:szCs w:val="22"/>
        </w:rPr>
        <w:br/>
      </w:r>
      <w:r w:rsidR="002B7D47" w:rsidRPr="00477E85">
        <w:rPr>
          <w:color w:val="000000"/>
          <w:sz w:val="22"/>
          <w:szCs w:val="22"/>
        </w:rPr>
        <w:t>A</w:t>
      </w:r>
      <w:r w:rsidR="002B7D47">
        <w:rPr>
          <w:color w:val="000000"/>
          <w:sz w:val="22"/>
          <w:szCs w:val="22"/>
        </w:rPr>
        <w:t>r</w:t>
      </w:r>
      <w:r w:rsidR="002B7D47" w:rsidRPr="00477E85">
        <w:rPr>
          <w:color w:val="000000"/>
          <w:sz w:val="22"/>
          <w:szCs w:val="22"/>
        </w:rPr>
        <w:t xml:space="preserve">tist: Magdalena Lazar </w:t>
      </w:r>
    </w:p>
    <w:p w:rsidR="00697BA5" w:rsidRDefault="00697BA5" w:rsidP="00697BA5">
      <w:pPr>
        <w:spacing w:line="276" w:lineRule="auto"/>
        <w:ind w:firstLine="0"/>
        <w:rPr>
          <w:sz w:val="22"/>
          <w:szCs w:val="22"/>
        </w:rPr>
      </w:pPr>
      <w:r>
        <w:rPr>
          <w:color w:val="000000"/>
          <w:sz w:val="22"/>
          <w:szCs w:val="22"/>
        </w:rPr>
        <w:t xml:space="preserve">Curator: </w:t>
      </w:r>
      <w:proofErr w:type="spellStart"/>
      <w:r>
        <w:rPr>
          <w:sz w:val="22"/>
          <w:szCs w:val="22"/>
        </w:rPr>
        <w:t>Zofia</w:t>
      </w:r>
      <w:proofErr w:type="spellEnd"/>
      <w:r>
        <w:rPr>
          <w:sz w:val="22"/>
          <w:szCs w:val="22"/>
        </w:rPr>
        <w:t xml:space="preserve"> </w:t>
      </w:r>
      <w:proofErr w:type="spellStart"/>
      <w:r>
        <w:rPr>
          <w:sz w:val="22"/>
          <w:szCs w:val="22"/>
        </w:rPr>
        <w:t>Małysa</w:t>
      </w:r>
      <w:bookmarkStart w:id="0" w:name="_GoBack"/>
      <w:bookmarkEnd w:id="0"/>
      <w:proofErr w:type="spellEnd"/>
    </w:p>
    <w:p w:rsidR="002B7D47" w:rsidRDefault="002B7D47" w:rsidP="002B7D47">
      <w:pPr>
        <w:spacing w:line="276" w:lineRule="auto"/>
        <w:ind w:firstLine="0"/>
        <w:rPr>
          <w:color w:val="000000"/>
          <w:sz w:val="22"/>
          <w:szCs w:val="22"/>
        </w:rPr>
      </w:pPr>
      <w:r w:rsidRPr="00477E85">
        <w:rPr>
          <w:color w:val="000000"/>
          <w:sz w:val="22"/>
          <w:szCs w:val="22"/>
        </w:rPr>
        <w:t>Opening: 25. 6. 2019</w:t>
      </w:r>
      <w:r w:rsidR="00697BA5">
        <w:rPr>
          <w:color w:val="000000"/>
          <w:sz w:val="22"/>
          <w:szCs w:val="22"/>
        </w:rPr>
        <w:t xml:space="preserve">, 19:00 </w:t>
      </w:r>
    </w:p>
    <w:p w:rsidR="002B7D47" w:rsidRDefault="002B7D47" w:rsidP="002B7D47">
      <w:pPr>
        <w:spacing w:line="276" w:lineRule="auto"/>
        <w:ind w:firstLine="0"/>
        <w:rPr>
          <w:color w:val="000000"/>
          <w:sz w:val="22"/>
          <w:szCs w:val="22"/>
        </w:rPr>
      </w:pPr>
    </w:p>
    <w:p w:rsidR="000B104B" w:rsidRDefault="000B104B">
      <w:pPr>
        <w:spacing w:line="276" w:lineRule="auto"/>
        <w:ind w:firstLine="0"/>
        <w:rPr>
          <w:color w:val="000000"/>
          <w:sz w:val="22"/>
          <w:szCs w:val="22"/>
        </w:rPr>
      </w:pPr>
    </w:p>
    <w:sectPr w:rsidR="000B104B">
      <w:headerReference w:type="even" r:id="rId6"/>
      <w:headerReference w:type="default" r:id="rId7"/>
      <w:footerReference w:type="even" r:id="rId8"/>
      <w:footerReference w:type="default" r:id="rId9"/>
      <w:headerReference w:type="first" r:id="rId10"/>
      <w:footerReference w:type="first" r:id="rId11"/>
      <w:pgSz w:w="11900" w:h="16840"/>
      <w:pgMar w:top="2835" w:right="1134" w:bottom="1701" w:left="1134"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EC5" w:rsidRDefault="00CC6EC5">
      <w:r>
        <w:separator/>
      </w:r>
    </w:p>
  </w:endnote>
  <w:endnote w:type="continuationSeparator" w:id="0">
    <w:p w:rsidR="00CC6EC5" w:rsidRDefault="00CC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MinionPro-Regular">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04B" w:rsidRDefault="000B104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04B" w:rsidRDefault="008C6059">
    <w:pPr>
      <w:pBdr>
        <w:top w:val="nil"/>
        <w:left w:val="nil"/>
        <w:bottom w:val="nil"/>
        <w:right w:val="nil"/>
        <w:between w:val="nil"/>
      </w:pBdr>
      <w:tabs>
        <w:tab w:val="center" w:pos="4320"/>
        <w:tab w:val="right" w:pos="8640"/>
      </w:tabs>
      <w:ind w:firstLine="0"/>
      <w:rPr>
        <w:color w:val="000000"/>
      </w:rPr>
    </w:pPr>
    <w:r>
      <w:rPr>
        <w:noProof/>
        <w:lang w:val="cs-CZ" w:eastAsia="cs-CZ"/>
      </w:rPr>
      <w:drawing>
        <wp:anchor distT="0" distB="0" distL="114300" distR="114300" simplePos="0" relativeHeight="251659264" behindDoc="0" locked="0" layoutInCell="1" hidden="0" allowOverlap="1">
          <wp:simplePos x="0" y="0"/>
          <wp:positionH relativeFrom="column">
            <wp:posOffset>-720088</wp:posOffset>
          </wp:positionH>
          <wp:positionV relativeFrom="paragraph">
            <wp:posOffset>0</wp:posOffset>
          </wp:positionV>
          <wp:extent cx="7555230" cy="563245"/>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55230" cy="563245"/>
                  </a:xfrm>
                  <a:prstGeom prst="rect">
                    <a:avLst/>
                  </a:prstGeom>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04B" w:rsidRDefault="000B104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EC5" w:rsidRDefault="00CC6EC5">
      <w:r>
        <w:separator/>
      </w:r>
    </w:p>
  </w:footnote>
  <w:footnote w:type="continuationSeparator" w:id="0">
    <w:p w:rsidR="00CC6EC5" w:rsidRDefault="00CC6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04B" w:rsidRDefault="000B104B">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04B" w:rsidRDefault="008C6059">
    <w:pPr>
      <w:pBdr>
        <w:top w:val="nil"/>
        <w:left w:val="nil"/>
        <w:bottom w:val="nil"/>
        <w:right w:val="nil"/>
        <w:between w:val="nil"/>
      </w:pBdr>
      <w:tabs>
        <w:tab w:val="center" w:pos="4320"/>
        <w:tab w:val="right" w:pos="8640"/>
      </w:tabs>
      <w:rPr>
        <w:color w:val="000000"/>
      </w:rPr>
    </w:pPr>
    <w:r>
      <w:rPr>
        <w:noProof/>
        <w:lang w:val="cs-CZ" w:eastAsia="cs-CZ"/>
      </w:rPr>
      <w:drawing>
        <wp:anchor distT="0" distB="0" distL="114300" distR="114300" simplePos="0" relativeHeight="251658240" behindDoc="0" locked="0" layoutInCell="1" hidden="0" allowOverlap="1">
          <wp:simplePos x="0" y="0"/>
          <wp:positionH relativeFrom="column">
            <wp:posOffset>-720088</wp:posOffset>
          </wp:positionH>
          <wp:positionV relativeFrom="paragraph">
            <wp:posOffset>0</wp:posOffset>
          </wp:positionV>
          <wp:extent cx="7555230" cy="1439545"/>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55230" cy="143954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04B" w:rsidRDefault="000B104B">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04B"/>
    <w:rsid w:val="000B104B"/>
    <w:rsid w:val="002B7D47"/>
    <w:rsid w:val="00697BA5"/>
    <w:rsid w:val="008C6059"/>
    <w:rsid w:val="00CC6EC5"/>
    <w:rsid w:val="00EF3A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D3EC22-CA3D-4204-8332-73BBD70C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cs-CZ" w:eastAsia="cs-CZ" w:bidi="ar-SA"/>
      </w:rPr>
    </w:rPrDefault>
    <w:pPrDefault>
      <w:pPr>
        <w:ind w:firstLine="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ĚLO"/>
    <w:qFormat/>
    <w:rsid w:val="0066279B"/>
    <w:rPr>
      <w:lang w:val="en-US" w:eastAsia="en-US"/>
    </w:rPr>
  </w:style>
  <w:style w:type="paragraph" w:styleId="Heading1">
    <w:name w:val="heading 1"/>
    <w:aliases w:val="NADPIS_VELKY"/>
    <w:basedOn w:val="Normal"/>
    <w:next w:val="Normal"/>
    <w:link w:val="Heading1Char"/>
    <w:autoRedefine/>
    <w:uiPriority w:val="9"/>
    <w:qFormat/>
    <w:rsid w:val="00B0655B"/>
    <w:pPr>
      <w:keepNext/>
      <w:keepLines/>
      <w:spacing w:before="480" w:line="276" w:lineRule="auto"/>
      <w:ind w:firstLine="0"/>
      <w:outlineLvl w:val="0"/>
    </w:pPr>
    <w:rPr>
      <w:rFonts w:eastAsia="MS Gothic"/>
      <w:b/>
      <w:bCs/>
      <w:sz w:val="4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BE665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892CBB"/>
    <w:pPr>
      <w:pBdr>
        <w:bottom w:val="single" w:sz="8" w:space="4" w:color="4F81BD"/>
      </w:pBdr>
      <w:spacing w:after="300"/>
      <w:contextualSpacing/>
    </w:pPr>
    <w:rPr>
      <w:rFonts w:eastAsia="MS Gothic"/>
      <w:b/>
      <w:spacing w:val="5"/>
      <w:kern w:val="28"/>
      <w:sz w:val="40"/>
      <w:szCs w:val="52"/>
      <w:lang w:val="en-US" w:eastAsia="en-US"/>
    </w:rPr>
  </w:style>
  <w:style w:type="paragraph" w:customStyle="1" w:styleId="NADPIS">
    <w:name w:val="NADPIS"/>
    <w:qFormat/>
    <w:rsid w:val="00892CBB"/>
    <w:pPr>
      <w:widowControl w:val="0"/>
      <w:autoSpaceDE w:val="0"/>
      <w:autoSpaceDN w:val="0"/>
      <w:adjustRightInd w:val="0"/>
      <w:spacing w:line="360" w:lineRule="auto"/>
      <w:textAlignment w:val="center"/>
    </w:pPr>
    <w:rPr>
      <w:rFonts w:cs="MinionPro-Regular"/>
      <w:b/>
      <w:color w:val="000000"/>
      <w:lang w:val="en-US" w:eastAsia="en-US"/>
    </w:rPr>
  </w:style>
  <w:style w:type="paragraph" w:customStyle="1" w:styleId="BASIC">
    <w:name w:val="BASIC"/>
    <w:basedOn w:val="NADPIS"/>
    <w:uiPriority w:val="99"/>
    <w:rsid w:val="00DB5366"/>
    <w:pPr>
      <w:spacing w:line="240" w:lineRule="auto"/>
    </w:pPr>
  </w:style>
  <w:style w:type="paragraph" w:styleId="Header">
    <w:name w:val="header"/>
    <w:basedOn w:val="Normal"/>
    <w:link w:val="HeaderChar"/>
    <w:uiPriority w:val="99"/>
    <w:unhideWhenUsed/>
    <w:rsid w:val="00892CBB"/>
    <w:pPr>
      <w:tabs>
        <w:tab w:val="center" w:pos="4320"/>
        <w:tab w:val="right" w:pos="8640"/>
      </w:tabs>
    </w:pPr>
  </w:style>
  <w:style w:type="character" w:customStyle="1" w:styleId="HeaderChar">
    <w:name w:val="Header Char"/>
    <w:link w:val="Header"/>
    <w:uiPriority w:val="99"/>
    <w:rsid w:val="00892CBB"/>
    <w:rPr>
      <w:sz w:val="20"/>
    </w:rPr>
  </w:style>
  <w:style w:type="paragraph" w:styleId="Footer">
    <w:name w:val="footer"/>
    <w:basedOn w:val="Normal"/>
    <w:link w:val="FooterChar"/>
    <w:uiPriority w:val="99"/>
    <w:unhideWhenUsed/>
    <w:rsid w:val="00892CBB"/>
    <w:pPr>
      <w:tabs>
        <w:tab w:val="center" w:pos="4320"/>
        <w:tab w:val="right" w:pos="8640"/>
      </w:tabs>
    </w:pPr>
  </w:style>
  <w:style w:type="character" w:customStyle="1" w:styleId="FooterChar">
    <w:name w:val="Footer Char"/>
    <w:link w:val="Footer"/>
    <w:uiPriority w:val="99"/>
    <w:rsid w:val="00892CBB"/>
    <w:rPr>
      <w:sz w:val="20"/>
    </w:rPr>
  </w:style>
  <w:style w:type="paragraph" w:styleId="NormalWeb">
    <w:name w:val="Normal (Web)"/>
    <w:basedOn w:val="Normal"/>
    <w:uiPriority w:val="99"/>
    <w:unhideWhenUsed/>
    <w:rsid w:val="00892CBB"/>
    <w:pPr>
      <w:spacing w:before="100" w:beforeAutospacing="1" w:after="100" w:afterAutospacing="1"/>
    </w:pPr>
    <w:rPr>
      <w:rFonts w:ascii="Times New Roman" w:hAnsi="Times New Roman"/>
    </w:rPr>
  </w:style>
  <w:style w:type="character" w:customStyle="1" w:styleId="TitleChar">
    <w:name w:val="Title Char"/>
    <w:link w:val="Title"/>
    <w:uiPriority w:val="10"/>
    <w:rsid w:val="00892CBB"/>
    <w:rPr>
      <w:rFonts w:eastAsia="MS Gothic" w:cs="Times New Roman"/>
      <w:b/>
      <w:spacing w:val="5"/>
      <w:kern w:val="28"/>
      <w:sz w:val="40"/>
      <w:szCs w:val="52"/>
    </w:rPr>
  </w:style>
  <w:style w:type="character" w:customStyle="1" w:styleId="Heading1Char">
    <w:name w:val="Heading 1 Char"/>
    <w:aliases w:val="NADPIS_VELKY Char"/>
    <w:link w:val="Heading1"/>
    <w:uiPriority w:val="9"/>
    <w:rsid w:val="00B0655B"/>
    <w:rPr>
      <w:rFonts w:eastAsia="MS Gothic" w:cs="Arial"/>
      <w:b/>
      <w:bCs/>
      <w:sz w:val="42"/>
      <w:szCs w:val="32"/>
      <w:lang w:eastAsia="en-US"/>
    </w:rPr>
  </w:style>
  <w:style w:type="paragraph" w:styleId="BalloonText">
    <w:name w:val="Balloon Text"/>
    <w:basedOn w:val="Normal"/>
    <w:link w:val="BalloonTextChar"/>
    <w:uiPriority w:val="99"/>
    <w:semiHidden/>
    <w:unhideWhenUsed/>
    <w:rsid w:val="001353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38B"/>
    <w:rPr>
      <w:rFonts w:ascii="Segoe UI" w:hAnsi="Segoe UI" w:cs="Segoe UI"/>
      <w:sz w:val="18"/>
      <w:szCs w:val="18"/>
      <w:lang w:val="en-US" w:eastAsia="en-US"/>
    </w:rPr>
  </w:style>
  <w:style w:type="paragraph" w:styleId="Revision">
    <w:name w:val="Revision"/>
    <w:hidden/>
    <w:uiPriority w:val="99"/>
    <w:semiHidden/>
    <w:rsid w:val="00225229"/>
    <w:rPr>
      <w:lang w:val="en-US" w:eastAsia="en-US"/>
    </w:rPr>
  </w:style>
  <w:style w:type="character" w:styleId="CommentReference">
    <w:name w:val="annotation reference"/>
    <w:basedOn w:val="DefaultParagraphFont"/>
    <w:uiPriority w:val="99"/>
    <w:semiHidden/>
    <w:unhideWhenUsed/>
    <w:rsid w:val="00225229"/>
    <w:rPr>
      <w:sz w:val="16"/>
      <w:szCs w:val="16"/>
    </w:rPr>
  </w:style>
  <w:style w:type="paragraph" w:styleId="CommentText">
    <w:name w:val="annotation text"/>
    <w:basedOn w:val="Normal"/>
    <w:link w:val="CommentTextChar"/>
    <w:uiPriority w:val="99"/>
    <w:semiHidden/>
    <w:unhideWhenUsed/>
    <w:rsid w:val="00225229"/>
  </w:style>
  <w:style w:type="character" w:customStyle="1" w:styleId="CommentTextChar">
    <w:name w:val="Comment Text Char"/>
    <w:basedOn w:val="DefaultParagraphFont"/>
    <w:link w:val="CommentText"/>
    <w:uiPriority w:val="99"/>
    <w:semiHidden/>
    <w:rsid w:val="00225229"/>
    <w:rPr>
      <w:lang w:val="en-US" w:eastAsia="en-US"/>
    </w:rPr>
  </w:style>
  <w:style w:type="paragraph" w:styleId="CommentSubject">
    <w:name w:val="annotation subject"/>
    <w:basedOn w:val="CommentText"/>
    <w:next w:val="CommentText"/>
    <w:link w:val="CommentSubjectChar"/>
    <w:uiPriority w:val="99"/>
    <w:semiHidden/>
    <w:unhideWhenUsed/>
    <w:rsid w:val="00225229"/>
    <w:rPr>
      <w:b/>
      <w:bCs/>
    </w:rPr>
  </w:style>
  <w:style w:type="character" w:customStyle="1" w:styleId="CommentSubjectChar">
    <w:name w:val="Comment Subject Char"/>
    <w:basedOn w:val="CommentTextChar"/>
    <w:link w:val="CommentSubject"/>
    <w:uiPriority w:val="99"/>
    <w:semiHidden/>
    <w:rsid w:val="00225229"/>
    <w:rPr>
      <w:b/>
      <w:bCs/>
      <w:lang w:val="en-US" w:eastAsia="en-US"/>
    </w:rPr>
  </w:style>
  <w:style w:type="character" w:customStyle="1" w:styleId="Heading3Char">
    <w:name w:val="Heading 3 Char"/>
    <w:basedOn w:val="DefaultParagraphFont"/>
    <w:link w:val="Heading3"/>
    <w:uiPriority w:val="9"/>
    <w:semiHidden/>
    <w:rsid w:val="00BE6651"/>
    <w:rPr>
      <w:rFonts w:asciiTheme="majorHAnsi" w:eastAsiaTheme="majorEastAsia" w:hAnsiTheme="majorHAnsi" w:cstheme="majorBidi"/>
      <w:color w:val="1F4D78" w:themeColor="accent1" w:themeShade="7F"/>
      <w:sz w:val="24"/>
      <w:szCs w:val="24"/>
      <w:lang w:val="en-US" w:eastAsia="en-US"/>
    </w:rPr>
  </w:style>
  <w:style w:type="character" w:styleId="Hyperlink">
    <w:name w:val="Hyperlink"/>
    <w:basedOn w:val="DefaultParagraphFont"/>
    <w:uiPriority w:val="99"/>
    <w:semiHidden/>
    <w:unhideWhenUsed/>
    <w:rsid w:val="00BE6651"/>
    <w:rPr>
      <w:color w:val="0000FF"/>
      <w:u w:val="single"/>
    </w:rPr>
  </w:style>
  <w:style w:type="character" w:customStyle="1" w:styleId="apple-converted-space">
    <w:name w:val="apple-converted-space"/>
    <w:basedOn w:val="DefaultParagraphFont"/>
    <w:rsid w:val="00BE665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329</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Zuziko</dc:creator>
  <cp:lastModifiedBy>Zuziko</cp:lastModifiedBy>
  <cp:revision>3</cp:revision>
  <dcterms:created xsi:type="dcterms:W3CDTF">2019-06-08T11:27:00Z</dcterms:created>
  <dcterms:modified xsi:type="dcterms:W3CDTF">2019-06-18T10:06:00Z</dcterms:modified>
</cp:coreProperties>
</file>