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F2" w:rsidRDefault="00C12422">
      <w:pPr>
        <w:spacing w:line="276" w:lineRule="auto"/>
        <w:ind w:firstLine="0"/>
      </w:pPr>
      <w:bookmarkStart w:id="0" w:name="_gjdgxs" w:colFirst="0" w:colLast="0"/>
      <w:bookmarkEnd w:id="0"/>
      <w:proofErr w:type="spellStart"/>
      <w:r>
        <w:rPr>
          <w:b/>
          <w:color w:val="7F7F7F"/>
          <w:sz w:val="42"/>
          <w:szCs w:val="42"/>
        </w:rPr>
        <w:t>Trojportrét</w:t>
      </w:r>
      <w:proofErr w:type="spellEnd"/>
      <w:r>
        <w:rPr>
          <w:b/>
          <w:color w:val="7F7F7F"/>
          <w:sz w:val="42"/>
          <w:szCs w:val="42"/>
        </w:rPr>
        <w:t xml:space="preserve"> současné spirituality v Galerii </w:t>
      </w:r>
      <w:proofErr w:type="spellStart"/>
      <w:r>
        <w:rPr>
          <w:b/>
          <w:color w:val="7F7F7F"/>
          <w:sz w:val="42"/>
          <w:szCs w:val="42"/>
        </w:rPr>
        <w:t>MeetFactory</w:t>
      </w:r>
      <w:proofErr w:type="spellEnd"/>
      <w:r>
        <w:rPr>
          <w:b/>
          <w:color w:val="7F7F7F"/>
          <w:sz w:val="42"/>
          <w:szCs w:val="42"/>
        </w:rPr>
        <w:t xml:space="preserve"> </w:t>
      </w:r>
    </w:p>
    <w:p w:rsidR="001A43F2" w:rsidRDefault="00C12422">
      <w:pPr>
        <w:spacing w:before="240" w:after="240" w:line="276" w:lineRule="auto"/>
        <w:ind w:firstLine="0"/>
        <w:rPr>
          <w:i/>
          <w:sz w:val="22"/>
          <w:szCs w:val="22"/>
        </w:rPr>
      </w:pPr>
      <w:bookmarkStart w:id="1" w:name="_1fob9te" w:colFirst="0" w:colLast="0"/>
      <w:bookmarkEnd w:id="1"/>
      <w:r>
        <w:rPr>
          <w:sz w:val="22"/>
          <w:szCs w:val="22"/>
        </w:rPr>
        <w:t xml:space="preserve">4. květen 2020, </w:t>
      </w:r>
      <w:proofErr w:type="gramStart"/>
      <w:r>
        <w:rPr>
          <w:sz w:val="22"/>
          <w:szCs w:val="22"/>
        </w:rPr>
        <w:t>Praha</w:t>
      </w:r>
      <w:proofErr w:type="gramEnd"/>
      <w:r>
        <w:rPr>
          <w:sz w:val="22"/>
          <w:szCs w:val="22"/>
        </w:rPr>
        <w:t xml:space="preserve"> –</w:t>
      </w:r>
      <w:proofErr w:type="gramStart"/>
      <w:r>
        <w:rPr>
          <w:i/>
          <w:sz w:val="22"/>
          <w:szCs w:val="22"/>
        </w:rPr>
        <w:t>Výstava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Spiritualities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Three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Contemporary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Portrayals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Transcendence and </w:t>
      </w:r>
      <w:proofErr w:type="spellStart"/>
      <w:r>
        <w:rPr>
          <w:sz w:val="22"/>
          <w:szCs w:val="22"/>
        </w:rPr>
        <w:t>Beliefs</w:t>
      </w:r>
      <w:proofErr w:type="spellEnd"/>
      <w:r>
        <w:rPr>
          <w:i/>
          <w:sz w:val="22"/>
          <w:szCs w:val="22"/>
        </w:rPr>
        <w:t xml:space="preserve"> se zaměřuje na ztvárnění víry v současném umění a je zároveň prologem dlouhodobého výstavního cyklu </w:t>
      </w:r>
      <w:r>
        <w:rPr>
          <w:sz w:val="22"/>
          <w:szCs w:val="22"/>
        </w:rPr>
        <w:t>Jiné poznání</w:t>
      </w:r>
      <w:r>
        <w:rPr>
          <w:i/>
          <w:sz w:val="22"/>
          <w:szCs w:val="22"/>
        </w:rPr>
        <w:t xml:space="preserve">. V pondělí 25. května představí Galerie </w:t>
      </w:r>
      <w:proofErr w:type="spellStart"/>
      <w:r>
        <w:rPr>
          <w:i/>
          <w:sz w:val="22"/>
          <w:szCs w:val="22"/>
        </w:rPr>
        <w:t>MeetFactory</w:t>
      </w:r>
      <w:proofErr w:type="spellEnd"/>
      <w:r>
        <w:rPr>
          <w:i/>
          <w:sz w:val="22"/>
          <w:szCs w:val="22"/>
        </w:rPr>
        <w:t xml:space="preserve"> díla Melanie </w:t>
      </w:r>
      <w:proofErr w:type="spellStart"/>
      <w:r>
        <w:rPr>
          <w:i/>
          <w:sz w:val="22"/>
          <w:szCs w:val="22"/>
        </w:rPr>
        <w:t>Bonajo</w:t>
      </w:r>
      <w:proofErr w:type="spellEnd"/>
      <w:r>
        <w:rPr>
          <w:i/>
          <w:sz w:val="22"/>
          <w:szCs w:val="22"/>
        </w:rPr>
        <w:t>, Jakuba Jansy a um</w:t>
      </w:r>
      <w:r w:rsidR="0033480A">
        <w:rPr>
          <w:i/>
          <w:sz w:val="22"/>
          <w:szCs w:val="22"/>
        </w:rPr>
        <w:t xml:space="preserve">ělecké dvojice Priscilly </w:t>
      </w:r>
      <w:proofErr w:type="spellStart"/>
      <w:r w:rsidR="0033480A">
        <w:rPr>
          <w:i/>
          <w:sz w:val="22"/>
          <w:szCs w:val="22"/>
        </w:rPr>
        <w:t>Telmon</w:t>
      </w:r>
      <w:proofErr w:type="spellEnd"/>
      <w:r>
        <w:rPr>
          <w:i/>
          <w:sz w:val="22"/>
          <w:szCs w:val="22"/>
        </w:rPr>
        <w:t xml:space="preserve"> a Vincenta </w:t>
      </w:r>
      <w:proofErr w:type="spellStart"/>
      <w:r>
        <w:rPr>
          <w:i/>
          <w:sz w:val="22"/>
          <w:szCs w:val="22"/>
        </w:rPr>
        <w:t>Moona</w:t>
      </w:r>
      <w:proofErr w:type="spellEnd"/>
      <w:r>
        <w:rPr>
          <w:i/>
          <w:sz w:val="22"/>
          <w:szCs w:val="22"/>
        </w:rPr>
        <w:t>. V</w:t>
      </w:r>
      <w:r>
        <w:rPr>
          <w:i/>
          <w:sz w:val="22"/>
          <w:szCs w:val="22"/>
        </w:rPr>
        <w:t xml:space="preserve">ýstava bude k vidění do poloviny srpna. </w:t>
      </w:r>
    </w:p>
    <w:p w:rsidR="001A43F2" w:rsidRDefault="00C12422">
      <w:pPr>
        <w:spacing w:before="240" w:after="240" w:line="276" w:lineRule="auto"/>
        <w:ind w:firstLine="0"/>
        <w:rPr>
          <w:color w:val="333333"/>
          <w:sz w:val="22"/>
          <w:szCs w:val="22"/>
        </w:rPr>
      </w:pPr>
      <w:bookmarkStart w:id="2" w:name="_3znysh7" w:colFirst="0" w:colLast="0"/>
      <w:bookmarkEnd w:id="2"/>
      <w:r>
        <w:rPr>
          <w:b/>
          <w:sz w:val="22"/>
          <w:szCs w:val="22"/>
        </w:rPr>
        <w:t xml:space="preserve">Duchovní </w:t>
      </w:r>
      <w:proofErr w:type="gramStart"/>
      <w:r>
        <w:rPr>
          <w:b/>
          <w:sz w:val="22"/>
          <w:szCs w:val="22"/>
        </w:rPr>
        <w:t>prožitek</w:t>
      </w:r>
      <w:proofErr w:type="gramEnd"/>
      <w:r>
        <w:rPr>
          <w:b/>
          <w:sz w:val="22"/>
          <w:szCs w:val="22"/>
        </w:rPr>
        <w:t xml:space="preserve"> spíš než náboženský rozměr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Jakými jinými způsoby poznáváme svět, použijeme-li jiné „nástroje” než rozum? </w:t>
      </w:r>
      <w:r>
        <w:rPr>
          <w:color w:val="333333"/>
          <w:sz w:val="22"/>
          <w:szCs w:val="22"/>
        </w:rPr>
        <w:t xml:space="preserve">Pro výstavu </w:t>
      </w:r>
      <w:proofErr w:type="spellStart"/>
      <w:r>
        <w:rPr>
          <w:i/>
          <w:color w:val="333333"/>
          <w:sz w:val="22"/>
          <w:szCs w:val="22"/>
        </w:rPr>
        <w:t>Spiritualities</w:t>
      </w:r>
      <w:proofErr w:type="spellEnd"/>
      <w:r>
        <w:rPr>
          <w:color w:val="333333"/>
          <w:sz w:val="22"/>
          <w:szCs w:val="22"/>
        </w:rPr>
        <w:t xml:space="preserve"> je stěžejní téma víry, jakožto jednoho ze základních prostředků l</w:t>
      </w:r>
      <w:r>
        <w:rPr>
          <w:color w:val="333333"/>
          <w:sz w:val="22"/>
          <w:szCs w:val="22"/>
        </w:rPr>
        <w:t>idského poznání, jenž se absolutní racionalitě vzpírá.</w:t>
      </w:r>
      <w:r>
        <w:rPr>
          <w:i/>
          <w:color w:val="333333"/>
          <w:sz w:val="22"/>
          <w:szCs w:val="22"/>
        </w:rPr>
        <w:t xml:space="preserve"> </w:t>
      </w:r>
      <w:r>
        <w:rPr>
          <w:i/>
          <w:color w:val="222222"/>
          <w:sz w:val="22"/>
          <w:szCs w:val="22"/>
          <w:highlight w:val="white"/>
        </w:rPr>
        <w:t xml:space="preserve">„Výstava se zaměřuje především na duchovní prožitek, spíš než na náboženský rozměr víry,” </w:t>
      </w:r>
      <w:r>
        <w:rPr>
          <w:color w:val="222222"/>
          <w:sz w:val="22"/>
          <w:szCs w:val="22"/>
          <w:highlight w:val="white"/>
        </w:rPr>
        <w:t>vysvětluje kurátorka Tereza Jindrová.</w:t>
      </w:r>
      <w:r>
        <w:rPr>
          <w:i/>
          <w:color w:val="222222"/>
          <w:sz w:val="22"/>
          <w:szCs w:val="22"/>
          <w:highlight w:val="white"/>
        </w:rPr>
        <w:t xml:space="preserve"> „Jedná se o velice obsáhlé téma, proto jsem se rozhodla uchopit jej prost</w:t>
      </w:r>
      <w:r>
        <w:rPr>
          <w:i/>
          <w:color w:val="222222"/>
          <w:sz w:val="22"/>
          <w:szCs w:val="22"/>
          <w:highlight w:val="white"/>
        </w:rPr>
        <w:t xml:space="preserve">řednictvím redukce a schematizace: vystavená díla vytváří pomyslný trojúhelník mezi tradičními, moderními a vysloveně současnými podobami spirituality.”  </w:t>
      </w:r>
      <w:r>
        <w:rPr>
          <w:color w:val="333333"/>
          <w:sz w:val="22"/>
          <w:szCs w:val="22"/>
        </w:rPr>
        <w:t>Téma nabízí nepochybně nespočetné množství interpretací, na výstavě však budou představena pouze tři d</w:t>
      </w:r>
      <w:r>
        <w:rPr>
          <w:color w:val="333333"/>
          <w:sz w:val="22"/>
          <w:szCs w:val="22"/>
        </w:rPr>
        <w:t>íla, která pojímají spiritualitu z odlišných a přesto propojených perspektiv.</w:t>
      </w:r>
    </w:p>
    <w:p w:rsidR="001A43F2" w:rsidRDefault="00C12422">
      <w:pPr>
        <w:shd w:val="clear" w:color="auto" w:fill="FFFFFF"/>
        <w:spacing w:after="160" w:line="278" w:lineRule="auto"/>
        <w:ind w:firstLine="0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Animismus, křesťanství, </w:t>
      </w:r>
      <w:proofErr w:type="spellStart"/>
      <w:r>
        <w:rPr>
          <w:b/>
          <w:color w:val="333333"/>
          <w:sz w:val="22"/>
          <w:szCs w:val="22"/>
        </w:rPr>
        <w:t>new</w:t>
      </w:r>
      <w:proofErr w:type="spellEnd"/>
      <w:r>
        <w:rPr>
          <w:b/>
          <w:color w:val="333333"/>
          <w:sz w:val="22"/>
          <w:szCs w:val="22"/>
        </w:rPr>
        <w:t xml:space="preserve"> </w:t>
      </w:r>
      <w:proofErr w:type="spellStart"/>
      <w:r>
        <w:rPr>
          <w:b/>
          <w:color w:val="333333"/>
          <w:sz w:val="22"/>
          <w:szCs w:val="22"/>
        </w:rPr>
        <w:t>age</w:t>
      </w:r>
      <w:proofErr w:type="spellEnd"/>
      <w:r>
        <w:rPr>
          <w:b/>
          <w:color w:val="333333"/>
          <w:sz w:val="22"/>
          <w:szCs w:val="22"/>
        </w:rPr>
        <w:t xml:space="preserve"> spiritualita a téma kultu </w:t>
      </w:r>
      <w:r>
        <w:rPr>
          <w:b/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t xml:space="preserve">Francouzská umělecká dvojice </w:t>
      </w:r>
      <w:r w:rsidR="0033480A">
        <w:rPr>
          <w:b/>
          <w:color w:val="333333"/>
          <w:sz w:val="22"/>
          <w:szCs w:val="22"/>
        </w:rPr>
        <w:t xml:space="preserve">Priscilla </w:t>
      </w:r>
      <w:proofErr w:type="spellStart"/>
      <w:r w:rsidR="0033480A">
        <w:rPr>
          <w:b/>
          <w:color w:val="333333"/>
          <w:sz w:val="22"/>
          <w:szCs w:val="22"/>
        </w:rPr>
        <w:t>Telmon</w:t>
      </w:r>
      <w:proofErr w:type="spellEnd"/>
      <w:r>
        <w:rPr>
          <w:b/>
          <w:color w:val="333333"/>
          <w:sz w:val="22"/>
          <w:szCs w:val="22"/>
        </w:rPr>
        <w:t xml:space="preserve"> a Vincent </w:t>
      </w:r>
      <w:proofErr w:type="spellStart"/>
      <w:r>
        <w:rPr>
          <w:b/>
          <w:color w:val="333333"/>
          <w:sz w:val="22"/>
          <w:szCs w:val="22"/>
        </w:rPr>
        <w:t>Moon</w:t>
      </w:r>
      <w:proofErr w:type="spellEnd"/>
      <w:r>
        <w:rPr>
          <w:color w:val="333333"/>
          <w:sz w:val="22"/>
          <w:szCs w:val="22"/>
        </w:rPr>
        <w:t xml:space="preserve"> představí rozsáhlý projekt </w:t>
      </w:r>
      <w:proofErr w:type="spellStart"/>
      <w:r>
        <w:rPr>
          <w:i/>
          <w:color w:val="333333"/>
          <w:sz w:val="22"/>
          <w:szCs w:val="22"/>
        </w:rPr>
        <w:t>Híbridos</w:t>
      </w:r>
      <w:proofErr w:type="spellEnd"/>
      <w:r>
        <w:rPr>
          <w:color w:val="333333"/>
          <w:sz w:val="22"/>
          <w:szCs w:val="22"/>
        </w:rPr>
        <w:t xml:space="preserve"> vycházející z dlouhod</w:t>
      </w:r>
      <w:r>
        <w:rPr>
          <w:color w:val="333333"/>
          <w:sz w:val="22"/>
          <w:szCs w:val="22"/>
        </w:rPr>
        <w:t xml:space="preserve">obého výzkumu náboženských proudů v Brazílii, kde se mísí animistické tradice s křesťanstvím a vzniká tak jedinečná podoba rituálu a liturgie. Snímek </w:t>
      </w:r>
      <w:r>
        <w:rPr>
          <w:i/>
          <w:color w:val="333333"/>
          <w:sz w:val="22"/>
          <w:szCs w:val="22"/>
        </w:rPr>
        <w:t xml:space="preserve">Night </w:t>
      </w:r>
      <w:proofErr w:type="spellStart"/>
      <w:r>
        <w:rPr>
          <w:i/>
          <w:color w:val="333333"/>
          <w:sz w:val="22"/>
          <w:szCs w:val="22"/>
        </w:rPr>
        <w:t>Soil</w:t>
      </w:r>
      <w:proofErr w:type="spellEnd"/>
      <w:r>
        <w:rPr>
          <w:i/>
          <w:color w:val="333333"/>
          <w:sz w:val="22"/>
          <w:szCs w:val="22"/>
        </w:rPr>
        <w:t xml:space="preserve">: </w:t>
      </w:r>
      <w:proofErr w:type="spellStart"/>
      <w:r>
        <w:rPr>
          <w:i/>
          <w:color w:val="333333"/>
          <w:sz w:val="22"/>
          <w:szCs w:val="22"/>
        </w:rPr>
        <w:t>Fake</w:t>
      </w:r>
      <w:proofErr w:type="spellEnd"/>
      <w:r>
        <w:rPr>
          <w:i/>
          <w:color w:val="333333"/>
          <w:sz w:val="22"/>
          <w:szCs w:val="22"/>
        </w:rPr>
        <w:t xml:space="preserve"> </w:t>
      </w:r>
      <w:proofErr w:type="spellStart"/>
      <w:r>
        <w:rPr>
          <w:i/>
          <w:color w:val="333333"/>
          <w:sz w:val="22"/>
          <w:szCs w:val="22"/>
        </w:rPr>
        <w:t>Paradise</w:t>
      </w:r>
      <w:proofErr w:type="spellEnd"/>
      <w:r>
        <w:rPr>
          <w:color w:val="333333"/>
          <w:sz w:val="22"/>
          <w:szCs w:val="22"/>
        </w:rPr>
        <w:t xml:space="preserve"> nizozemské umělkyně </w:t>
      </w:r>
      <w:r>
        <w:rPr>
          <w:b/>
          <w:color w:val="333333"/>
          <w:sz w:val="22"/>
          <w:szCs w:val="22"/>
        </w:rPr>
        <w:t xml:space="preserve">Melanie </w:t>
      </w:r>
      <w:proofErr w:type="spellStart"/>
      <w:r>
        <w:rPr>
          <w:b/>
          <w:color w:val="333333"/>
          <w:sz w:val="22"/>
          <w:szCs w:val="22"/>
        </w:rPr>
        <w:t>Bonajo</w:t>
      </w:r>
      <w:proofErr w:type="spellEnd"/>
      <w:r>
        <w:rPr>
          <w:color w:val="333333"/>
          <w:sz w:val="22"/>
          <w:szCs w:val="22"/>
        </w:rPr>
        <w:t xml:space="preserve"> zachycuje v podobě inscenovaného dokumentu dn</w:t>
      </w:r>
      <w:r>
        <w:rPr>
          <w:color w:val="333333"/>
          <w:sz w:val="22"/>
          <w:szCs w:val="22"/>
        </w:rPr>
        <w:t>ešní globalizovanou „</w:t>
      </w:r>
      <w:proofErr w:type="spellStart"/>
      <w:r>
        <w:rPr>
          <w:color w:val="333333"/>
          <w:sz w:val="22"/>
          <w:szCs w:val="22"/>
        </w:rPr>
        <w:t>new-age</w:t>
      </w:r>
      <w:proofErr w:type="spellEnd"/>
      <w:r>
        <w:rPr>
          <w:color w:val="333333"/>
          <w:sz w:val="22"/>
          <w:szCs w:val="22"/>
        </w:rPr>
        <w:t xml:space="preserve">“ spiritualitu a hledání moderního člověka, usilujícího </w:t>
      </w:r>
      <w:r>
        <w:rPr>
          <w:color w:val="333333"/>
          <w:sz w:val="22"/>
          <w:szCs w:val="22"/>
        </w:rPr>
        <w:br/>
        <w:t xml:space="preserve">o autentický zážitek a znovunalezení smyslu života. Posledním vystaveným dílem bude nově vznikající audiovizuální instalace </w:t>
      </w:r>
      <w:r>
        <w:rPr>
          <w:b/>
          <w:color w:val="333333"/>
          <w:sz w:val="22"/>
          <w:szCs w:val="22"/>
        </w:rPr>
        <w:t>Jakuba Jansy</w:t>
      </w:r>
      <w:r>
        <w:rPr>
          <w:color w:val="333333"/>
          <w:sz w:val="22"/>
          <w:szCs w:val="22"/>
        </w:rPr>
        <w:t xml:space="preserve">, který se již v minulosti věnoval </w:t>
      </w:r>
      <w:r>
        <w:rPr>
          <w:color w:val="333333"/>
          <w:sz w:val="22"/>
          <w:szCs w:val="22"/>
        </w:rPr>
        <w:t>tématu kultu, (duchovních) vůdců a uzavřených společenských skupin. Jeho nový projekt se ve fiktivním prostředí digitálního rituálu zaměřuje na duchovní prožitky z perspektivy současné situace plné nejistoty, která si v mnoha ohledech žádá návrat nohama na</w:t>
      </w:r>
      <w:r>
        <w:rPr>
          <w:color w:val="333333"/>
          <w:sz w:val="22"/>
          <w:szCs w:val="22"/>
        </w:rPr>
        <w:t xml:space="preserve"> zem.</w:t>
      </w:r>
    </w:p>
    <w:p w:rsidR="001A43F2" w:rsidRDefault="00C12422">
      <w:pPr>
        <w:shd w:val="clear" w:color="auto" w:fill="FFFFFF"/>
        <w:spacing w:after="160" w:line="278" w:lineRule="auto"/>
        <w:ind w:firstLine="0"/>
        <w:rPr>
          <w:color w:val="333333"/>
          <w:sz w:val="22"/>
          <w:szCs w:val="22"/>
        </w:rPr>
      </w:pPr>
      <w:bookmarkStart w:id="3" w:name="_2et92p0" w:colFirst="0" w:colLast="0"/>
      <w:bookmarkEnd w:id="3"/>
      <w:r>
        <w:rPr>
          <w:b/>
          <w:color w:val="333333"/>
          <w:sz w:val="22"/>
          <w:szCs w:val="22"/>
        </w:rPr>
        <w:t xml:space="preserve">Prolog výstavního cyklu Jiné poznání </w:t>
      </w:r>
      <w:r>
        <w:rPr>
          <w:b/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t xml:space="preserve">Tři atmosféricky pojaté videoinstalace s odlišným emocionálním účinkem budou zasazeny do velkorysé architektury, která návštěvníkům umožní nový prožitek z Galerie </w:t>
      </w:r>
      <w:proofErr w:type="spellStart"/>
      <w:r>
        <w:rPr>
          <w:color w:val="333333"/>
          <w:sz w:val="22"/>
          <w:szCs w:val="22"/>
        </w:rPr>
        <w:t>MeetFactory</w:t>
      </w:r>
      <w:proofErr w:type="spellEnd"/>
      <w:r>
        <w:rPr>
          <w:color w:val="333333"/>
          <w:sz w:val="22"/>
          <w:szCs w:val="22"/>
        </w:rPr>
        <w:t>. Výstava je pomyslným prologem výstav</w:t>
      </w:r>
      <w:r>
        <w:rPr>
          <w:color w:val="333333"/>
          <w:sz w:val="22"/>
          <w:szCs w:val="22"/>
        </w:rPr>
        <w:t xml:space="preserve">ního cyklu </w:t>
      </w:r>
      <w:r>
        <w:rPr>
          <w:i/>
          <w:color w:val="333333"/>
          <w:sz w:val="22"/>
          <w:szCs w:val="22"/>
        </w:rPr>
        <w:t>Jiné poznání</w:t>
      </w:r>
      <w:r>
        <w:rPr>
          <w:color w:val="333333"/>
          <w:sz w:val="22"/>
          <w:szCs w:val="22"/>
        </w:rPr>
        <w:t xml:space="preserve">, který připravily kurátorky galerií </w:t>
      </w:r>
      <w:proofErr w:type="spellStart"/>
      <w:r>
        <w:rPr>
          <w:color w:val="333333"/>
          <w:sz w:val="22"/>
          <w:szCs w:val="22"/>
        </w:rPr>
        <w:t>MeetFactory</w:t>
      </w:r>
      <w:proofErr w:type="spellEnd"/>
      <w:r>
        <w:rPr>
          <w:color w:val="333333"/>
          <w:sz w:val="22"/>
          <w:szCs w:val="22"/>
        </w:rPr>
        <w:t xml:space="preserve"> Tereza Jindrová a Eva </w:t>
      </w:r>
      <w:proofErr w:type="spellStart"/>
      <w:r>
        <w:rPr>
          <w:color w:val="333333"/>
          <w:sz w:val="22"/>
          <w:szCs w:val="22"/>
        </w:rPr>
        <w:t>Riebová</w:t>
      </w:r>
      <w:proofErr w:type="spellEnd"/>
      <w:r>
        <w:rPr>
          <w:color w:val="333333"/>
          <w:sz w:val="22"/>
          <w:szCs w:val="22"/>
        </w:rPr>
        <w:t>. Mezi témata, kterých se výstava dotkne a která kurátorky plánují rozpracovat v budoucích výstavních projektech, patří např. rituál, magie, drogy nebo vir</w:t>
      </w:r>
      <w:r>
        <w:rPr>
          <w:color w:val="333333"/>
          <w:sz w:val="22"/>
          <w:szCs w:val="22"/>
        </w:rPr>
        <w:t xml:space="preserve">tuální realita. Veřejná vernisáž není vzhledem k nejasné situaci, která panuje na kulturní scéně, zatím plánována. O dalším doprovodném programu budeme informovat na našich webových stránkách. </w:t>
      </w:r>
    </w:p>
    <w:bookmarkStart w:id="4" w:name="_4d34og8" w:colFirst="0" w:colLast="0"/>
    <w:bookmarkEnd w:id="4"/>
    <w:p w:rsidR="001A43F2" w:rsidRDefault="00C12422">
      <w:pPr>
        <w:spacing w:line="276" w:lineRule="auto"/>
        <w:ind w:firstLine="0"/>
        <w:rPr>
          <w:sz w:val="22"/>
          <w:szCs w:val="22"/>
        </w:rPr>
      </w:pPr>
      <w:r>
        <w:rPr>
          <w:color w:val="1155CC"/>
          <w:sz w:val="22"/>
          <w:szCs w:val="22"/>
          <w:u w:val="single"/>
        </w:rPr>
        <w:lastRenderedPageBreak/>
        <w:fldChar w:fldCharType="begin"/>
      </w:r>
      <w:r>
        <w:rPr>
          <w:color w:val="1155CC"/>
          <w:sz w:val="22"/>
          <w:szCs w:val="22"/>
          <w:u w:val="single"/>
        </w:rPr>
        <w:instrText xml:space="preserve"> HYPERLINK "http://www.meetfactory.cz/cs/program/detail/spir</w:instrText>
      </w:r>
      <w:r>
        <w:rPr>
          <w:color w:val="1155CC"/>
          <w:sz w:val="22"/>
          <w:szCs w:val="22"/>
          <w:u w:val="single"/>
        </w:rPr>
        <w:instrText xml:space="preserve">itualities-three-contemporary-portrayals-of-transcendence-and-beliefs" \h </w:instrText>
      </w:r>
      <w:r>
        <w:rPr>
          <w:color w:val="1155CC"/>
          <w:sz w:val="22"/>
          <w:szCs w:val="22"/>
          <w:u w:val="single"/>
        </w:rPr>
        <w:fldChar w:fldCharType="separate"/>
      </w:r>
      <w:proofErr w:type="spellStart"/>
      <w:r>
        <w:rPr>
          <w:color w:val="1155CC"/>
          <w:sz w:val="22"/>
          <w:szCs w:val="22"/>
          <w:u w:val="single"/>
        </w:rPr>
        <w:t>Spiritualities</w:t>
      </w:r>
      <w:proofErr w:type="spellEnd"/>
      <w:r>
        <w:rPr>
          <w:color w:val="1155CC"/>
          <w:sz w:val="22"/>
          <w:szCs w:val="22"/>
          <w:u w:val="single"/>
        </w:rPr>
        <w:t xml:space="preserve">: </w:t>
      </w:r>
      <w:proofErr w:type="spellStart"/>
      <w:r>
        <w:rPr>
          <w:color w:val="1155CC"/>
          <w:sz w:val="22"/>
          <w:szCs w:val="22"/>
          <w:u w:val="single"/>
        </w:rPr>
        <w:t>Three</w:t>
      </w:r>
      <w:proofErr w:type="spellEnd"/>
      <w:r>
        <w:rPr>
          <w:color w:val="1155CC"/>
          <w:sz w:val="22"/>
          <w:szCs w:val="22"/>
          <w:u w:val="single"/>
        </w:rPr>
        <w:t xml:space="preserve"> </w:t>
      </w:r>
      <w:proofErr w:type="spellStart"/>
      <w:r>
        <w:rPr>
          <w:color w:val="1155CC"/>
          <w:sz w:val="22"/>
          <w:szCs w:val="22"/>
          <w:u w:val="single"/>
        </w:rPr>
        <w:t>Contemporary</w:t>
      </w:r>
      <w:proofErr w:type="spellEnd"/>
      <w:r>
        <w:rPr>
          <w:color w:val="1155CC"/>
          <w:sz w:val="22"/>
          <w:szCs w:val="22"/>
          <w:u w:val="single"/>
        </w:rPr>
        <w:t xml:space="preserve"> </w:t>
      </w:r>
      <w:proofErr w:type="spellStart"/>
      <w:r>
        <w:rPr>
          <w:color w:val="1155CC"/>
          <w:sz w:val="22"/>
          <w:szCs w:val="22"/>
          <w:u w:val="single"/>
        </w:rPr>
        <w:t>Portrayals</w:t>
      </w:r>
      <w:proofErr w:type="spellEnd"/>
      <w:r>
        <w:rPr>
          <w:color w:val="1155CC"/>
          <w:sz w:val="22"/>
          <w:szCs w:val="22"/>
          <w:u w:val="single"/>
        </w:rPr>
        <w:t xml:space="preserve"> </w:t>
      </w:r>
      <w:proofErr w:type="spellStart"/>
      <w:r>
        <w:rPr>
          <w:color w:val="1155CC"/>
          <w:sz w:val="22"/>
          <w:szCs w:val="22"/>
          <w:u w:val="single"/>
        </w:rPr>
        <w:t>of</w:t>
      </w:r>
      <w:proofErr w:type="spellEnd"/>
      <w:r>
        <w:rPr>
          <w:color w:val="1155CC"/>
          <w:sz w:val="22"/>
          <w:szCs w:val="22"/>
          <w:u w:val="single"/>
        </w:rPr>
        <w:t xml:space="preserve"> Transcendence and </w:t>
      </w:r>
      <w:proofErr w:type="spellStart"/>
      <w:r>
        <w:rPr>
          <w:color w:val="1155CC"/>
          <w:sz w:val="22"/>
          <w:szCs w:val="22"/>
          <w:u w:val="single"/>
        </w:rPr>
        <w:t>Beliefs</w:t>
      </w:r>
      <w:proofErr w:type="spellEnd"/>
      <w:r>
        <w:rPr>
          <w:color w:val="1155CC"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25. 5.–16</w:t>
      </w:r>
      <w:proofErr w:type="gramEnd"/>
      <w:r>
        <w:rPr>
          <w:sz w:val="22"/>
          <w:szCs w:val="22"/>
        </w:rPr>
        <w:t xml:space="preserve">. 8. 2020 </w:t>
      </w:r>
      <w:r>
        <w:rPr>
          <w:sz w:val="22"/>
          <w:szCs w:val="22"/>
        </w:rPr>
        <w:br/>
        <w:t xml:space="preserve">vystavující: Melanie </w:t>
      </w:r>
      <w:proofErr w:type="spellStart"/>
      <w:r>
        <w:rPr>
          <w:sz w:val="22"/>
          <w:szCs w:val="22"/>
        </w:rPr>
        <w:t>Bonajo</w:t>
      </w:r>
      <w:proofErr w:type="spellEnd"/>
      <w:r>
        <w:rPr>
          <w:sz w:val="22"/>
          <w:szCs w:val="22"/>
        </w:rPr>
        <w:t xml:space="preserve"> (NL), Jak</w:t>
      </w:r>
      <w:r w:rsidR="0033480A">
        <w:rPr>
          <w:sz w:val="22"/>
          <w:szCs w:val="22"/>
        </w:rPr>
        <w:t xml:space="preserve">ub Jansa (CZ), Priscilla </w:t>
      </w:r>
      <w:proofErr w:type="spellStart"/>
      <w:r w:rsidR="0033480A">
        <w:rPr>
          <w:sz w:val="22"/>
          <w:szCs w:val="22"/>
        </w:rPr>
        <w:t>Telmon</w:t>
      </w:r>
      <w:bookmarkStart w:id="5" w:name="_GoBack"/>
      <w:bookmarkEnd w:id="5"/>
      <w:proofErr w:type="spellEnd"/>
      <w:r>
        <w:rPr>
          <w:sz w:val="22"/>
          <w:szCs w:val="22"/>
        </w:rPr>
        <w:t xml:space="preserve"> &amp; Vincent </w:t>
      </w:r>
      <w:proofErr w:type="spellStart"/>
      <w:r>
        <w:rPr>
          <w:sz w:val="22"/>
          <w:szCs w:val="22"/>
        </w:rPr>
        <w:t>Moon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(FR)</w:t>
      </w:r>
    </w:p>
    <w:p w:rsidR="001A43F2" w:rsidRDefault="00C12422">
      <w:pPr>
        <w:ind w:firstLine="0"/>
        <w:rPr>
          <w:sz w:val="22"/>
          <w:szCs w:val="22"/>
        </w:rPr>
      </w:pPr>
      <w:bookmarkStart w:id="6" w:name="_2s8eyo1" w:colFirst="0" w:colLast="0"/>
      <w:bookmarkEnd w:id="6"/>
      <w:r>
        <w:rPr>
          <w:sz w:val="22"/>
          <w:szCs w:val="22"/>
        </w:rPr>
        <w:t xml:space="preserve">kurátorka: Tereza Jindrová </w:t>
      </w:r>
    </w:p>
    <w:p w:rsidR="001A43F2" w:rsidRDefault="00C12422">
      <w:pPr>
        <w:ind w:firstLine="0"/>
        <w:rPr>
          <w:sz w:val="22"/>
          <w:szCs w:val="22"/>
        </w:rPr>
      </w:pPr>
      <w:bookmarkStart w:id="7" w:name="_17dp8vu" w:colFirst="0" w:colLast="0"/>
      <w:bookmarkEnd w:id="7"/>
      <w:r>
        <w:rPr>
          <w:sz w:val="22"/>
          <w:szCs w:val="22"/>
        </w:rPr>
        <w:t>vstup zdarma</w:t>
      </w:r>
    </w:p>
    <w:p w:rsidR="001A43F2" w:rsidRDefault="001A43F2">
      <w:pPr>
        <w:ind w:firstLine="0"/>
        <w:rPr>
          <w:sz w:val="22"/>
          <w:szCs w:val="22"/>
        </w:rPr>
      </w:pPr>
      <w:bookmarkStart w:id="8" w:name="_3rdcrjn" w:colFirst="0" w:colLast="0"/>
      <w:bookmarkEnd w:id="8"/>
    </w:p>
    <w:bookmarkStart w:id="9" w:name="_26in1rg" w:colFirst="0" w:colLast="0"/>
    <w:bookmarkEnd w:id="9"/>
    <w:p w:rsidR="001A43F2" w:rsidRDefault="00C12422">
      <w:pPr>
        <w:ind w:firstLine="0"/>
        <w:rPr>
          <w:sz w:val="22"/>
          <w:szCs w:val="22"/>
        </w:rPr>
      </w:pPr>
      <w:r>
        <w:rPr>
          <w:color w:val="1155CC"/>
          <w:sz w:val="22"/>
          <w:szCs w:val="22"/>
          <w:u w:val="single"/>
        </w:rPr>
        <w:fldChar w:fldCharType="begin"/>
      </w:r>
      <w:r>
        <w:rPr>
          <w:color w:val="1155CC"/>
          <w:sz w:val="22"/>
          <w:szCs w:val="22"/>
          <w:u w:val="single"/>
        </w:rPr>
        <w:instrText xml:space="preserve"> HYPERLINK "http://www.meetfactory.cz/cs/program/detail/spiritualities-three-contemporary-portrayals-of-transcendence-and-beliefs" \h </w:instrText>
      </w:r>
      <w:r>
        <w:rPr>
          <w:color w:val="1155CC"/>
          <w:sz w:val="22"/>
          <w:szCs w:val="22"/>
          <w:u w:val="single"/>
        </w:rPr>
        <w:fldChar w:fldCharType="separate"/>
      </w:r>
      <w:r>
        <w:rPr>
          <w:color w:val="1155CC"/>
          <w:sz w:val="22"/>
          <w:szCs w:val="22"/>
          <w:u w:val="single"/>
        </w:rPr>
        <w:t>Informace o umělcích</w:t>
      </w:r>
      <w:r>
        <w:rPr>
          <w:color w:val="1155CC"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</w:t>
      </w:r>
    </w:p>
    <w:p w:rsidR="001A43F2" w:rsidRDefault="00C12422">
      <w:pPr>
        <w:ind w:firstLine="0"/>
        <w:rPr>
          <w:sz w:val="22"/>
          <w:szCs w:val="22"/>
        </w:rPr>
      </w:pPr>
      <w:bookmarkStart w:id="10" w:name="_lnxbz9" w:colFirst="0" w:colLast="0"/>
      <w:bookmarkEnd w:id="10"/>
      <w:r>
        <w:rPr>
          <w:sz w:val="22"/>
          <w:szCs w:val="22"/>
        </w:rPr>
        <w:br/>
      </w:r>
      <w:r>
        <w:rPr>
          <w:sz w:val="22"/>
          <w:szCs w:val="22"/>
        </w:rPr>
        <w:t xml:space="preserve">Otevírací doba galerie: </w:t>
      </w:r>
      <w:proofErr w:type="gramStart"/>
      <w:r>
        <w:rPr>
          <w:sz w:val="22"/>
          <w:szCs w:val="22"/>
        </w:rPr>
        <w:t>pondělí</w:t>
      </w:r>
      <w:proofErr w:type="gramEnd"/>
      <w:r>
        <w:rPr>
          <w:sz w:val="22"/>
          <w:szCs w:val="22"/>
        </w:rPr>
        <w:t>–</w:t>
      </w:r>
      <w:proofErr w:type="gramStart"/>
      <w:r>
        <w:rPr>
          <w:sz w:val="22"/>
          <w:szCs w:val="22"/>
        </w:rPr>
        <w:t>neděle</w:t>
      </w:r>
      <w:proofErr w:type="gramEnd"/>
      <w:r>
        <w:rPr>
          <w:sz w:val="22"/>
          <w:szCs w:val="22"/>
        </w:rPr>
        <w:t xml:space="preserve"> 13:00–20:00 </w:t>
      </w:r>
    </w:p>
    <w:p w:rsidR="001A43F2" w:rsidRDefault="001A43F2">
      <w:pPr>
        <w:ind w:firstLine="0"/>
        <w:rPr>
          <w:sz w:val="22"/>
          <w:szCs w:val="22"/>
        </w:rPr>
      </w:pPr>
      <w:bookmarkStart w:id="11" w:name="_35nkun2" w:colFirst="0" w:colLast="0"/>
      <w:bookmarkEnd w:id="11"/>
    </w:p>
    <w:p w:rsidR="001A43F2" w:rsidRDefault="00C12422">
      <w:pPr>
        <w:ind w:firstLine="0"/>
        <w:rPr>
          <w:sz w:val="22"/>
          <w:szCs w:val="22"/>
        </w:rPr>
      </w:pPr>
      <w:bookmarkStart w:id="12" w:name="_1ksv4uv" w:colFirst="0" w:colLast="0"/>
      <w:bookmarkEnd w:id="12"/>
      <w:r>
        <w:rPr>
          <w:sz w:val="22"/>
          <w:szCs w:val="22"/>
        </w:rPr>
        <w:t xml:space="preserve">Doprovodný program: </w:t>
      </w:r>
      <w:r>
        <w:rPr>
          <w:sz w:val="22"/>
          <w:szCs w:val="22"/>
        </w:rPr>
        <w:br/>
        <w:t>pro aktuální informace sledujte www.meetfactory.cz</w:t>
      </w:r>
    </w:p>
    <w:p w:rsidR="001A43F2" w:rsidRDefault="001A43F2">
      <w:pPr>
        <w:spacing w:before="240" w:after="240" w:line="276" w:lineRule="auto"/>
        <w:ind w:firstLine="0"/>
        <w:rPr>
          <w:b/>
          <w:sz w:val="22"/>
          <w:szCs w:val="22"/>
        </w:rPr>
      </w:pPr>
    </w:p>
    <w:p w:rsidR="001A43F2" w:rsidRDefault="00C12422">
      <w:pPr>
        <w:spacing w:before="240" w:after="240" w:line="276" w:lineRule="auto"/>
        <w:ind w:firstLine="0"/>
        <w:rPr>
          <w:b/>
          <w:sz w:val="22"/>
          <w:szCs w:val="22"/>
        </w:rPr>
      </w:pPr>
      <w:bookmarkStart w:id="13" w:name="_44sinio" w:colFirst="0" w:colLast="0"/>
      <w:bookmarkEnd w:id="13"/>
      <w:r>
        <w:rPr>
          <w:b/>
          <w:sz w:val="22"/>
          <w:szCs w:val="22"/>
        </w:rPr>
        <w:t>Kontakty:</w:t>
      </w:r>
    </w:p>
    <w:p w:rsidR="001A43F2" w:rsidRDefault="00C12422">
      <w:pPr>
        <w:spacing w:before="240" w:after="240" w:line="276" w:lineRule="auto"/>
        <w:ind w:firstLine="0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PR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Zuzana Kolouchová / +420 739 055 862 / </w:t>
      </w:r>
      <w:hyperlink r:id="rId6">
        <w:r>
          <w:rPr>
            <w:color w:val="1155CC"/>
            <w:sz w:val="22"/>
            <w:szCs w:val="22"/>
            <w:u w:val="single"/>
          </w:rPr>
          <w:t>zuzana.kolouchova@m</w:t>
        </w:r>
        <w:r>
          <w:rPr>
            <w:color w:val="1155CC"/>
            <w:sz w:val="22"/>
            <w:szCs w:val="22"/>
            <w:u w:val="single"/>
          </w:rPr>
          <w:t>eetfactory.cz</w:t>
        </w:r>
      </w:hyperlink>
      <w:r>
        <w:rPr>
          <w:color w:val="0000FF"/>
          <w:sz w:val="22"/>
          <w:szCs w:val="22"/>
          <w:u w:val="single"/>
        </w:rPr>
        <w:br/>
      </w:r>
      <w:r>
        <w:rPr>
          <w:sz w:val="22"/>
          <w:szCs w:val="22"/>
        </w:rPr>
        <w:t xml:space="preserve">Sabina Coufalová / +420 737 727 969 /  </w:t>
      </w:r>
      <w:r>
        <w:rPr>
          <w:color w:val="0000FF"/>
          <w:sz w:val="22"/>
          <w:szCs w:val="22"/>
          <w:u w:val="single"/>
        </w:rPr>
        <w:t>sabina.coufalova@meetfactory.cz</w:t>
      </w:r>
      <w:r>
        <w:rPr>
          <w:color w:val="7F7F7F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 </w:t>
      </w:r>
    </w:p>
    <w:p w:rsidR="001A43F2" w:rsidRDefault="001A43F2">
      <w:pPr>
        <w:spacing w:before="240" w:after="240" w:line="276" w:lineRule="auto"/>
        <w:ind w:firstLine="0"/>
        <w:rPr>
          <w:color w:val="FF0000"/>
          <w:sz w:val="22"/>
          <w:szCs w:val="22"/>
        </w:rPr>
      </w:pPr>
    </w:p>
    <w:p w:rsidR="001A43F2" w:rsidRDefault="00C12422">
      <w:pPr>
        <w:spacing w:before="240" w:after="240" w:line="276" w:lineRule="auto"/>
        <w:ind w:firstLine="0"/>
        <w:rPr>
          <w:sz w:val="22"/>
          <w:szCs w:val="22"/>
        </w:rPr>
      </w:pPr>
      <w:bookmarkStart w:id="14" w:name="_2jxsxqh" w:colFirst="0" w:colLast="0"/>
      <w:bookmarkEnd w:id="14"/>
      <w:r>
        <w:rPr>
          <w:sz w:val="22"/>
          <w:szCs w:val="22"/>
        </w:rPr>
        <w:t xml:space="preserve"> </w:t>
      </w:r>
    </w:p>
    <w:p w:rsidR="001A43F2" w:rsidRDefault="00C12422">
      <w:pPr>
        <w:spacing w:before="240" w:after="240" w:line="276" w:lineRule="auto"/>
        <w:ind w:firstLine="0"/>
        <w:rPr>
          <w:sz w:val="22"/>
          <w:szCs w:val="22"/>
        </w:rPr>
      </w:pPr>
      <w:bookmarkStart w:id="15" w:name="_z337ya" w:colFirst="0" w:colLast="0"/>
      <w:bookmarkEnd w:id="15"/>
      <w:proofErr w:type="spellStart"/>
      <w:r>
        <w:rPr>
          <w:sz w:val="22"/>
          <w:szCs w:val="22"/>
        </w:rPr>
        <w:t>MeetFactory</w:t>
      </w:r>
      <w:proofErr w:type="spellEnd"/>
      <w:r>
        <w:rPr>
          <w:sz w:val="22"/>
          <w:szCs w:val="22"/>
        </w:rPr>
        <w:t xml:space="preserve"> je v roce 2020 podporována grantem hl. m. Prahy ve výši 10.000.000 </w:t>
      </w:r>
      <w:proofErr w:type="spellStart"/>
      <w:r>
        <w:rPr>
          <w:sz w:val="22"/>
          <w:szCs w:val="22"/>
        </w:rPr>
        <w:t>Kc</w:t>
      </w:r>
      <w:proofErr w:type="spellEnd"/>
      <w:r>
        <w:rPr>
          <w:sz w:val="22"/>
          <w:szCs w:val="22"/>
        </w:rPr>
        <w:t>̌.</w:t>
      </w:r>
    </w:p>
    <w:p w:rsidR="001A43F2" w:rsidRDefault="001A43F2">
      <w:pPr>
        <w:ind w:firstLine="0"/>
      </w:pPr>
      <w:bookmarkStart w:id="16" w:name="_3j2qqm3" w:colFirst="0" w:colLast="0"/>
      <w:bookmarkEnd w:id="16"/>
    </w:p>
    <w:sectPr w:rsidR="001A43F2">
      <w:headerReference w:type="default" r:id="rId7"/>
      <w:footerReference w:type="default" r:id="rId8"/>
      <w:pgSz w:w="11900" w:h="16840"/>
      <w:pgMar w:top="2835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22" w:rsidRDefault="00C12422">
      <w:r>
        <w:separator/>
      </w:r>
    </w:p>
  </w:endnote>
  <w:endnote w:type="continuationSeparator" w:id="0">
    <w:p w:rsidR="00C12422" w:rsidRDefault="00C1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F2" w:rsidRDefault="00C124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5230" cy="56324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22" w:rsidRDefault="00C12422">
      <w:r>
        <w:separator/>
      </w:r>
    </w:p>
  </w:footnote>
  <w:footnote w:type="continuationSeparator" w:id="0">
    <w:p w:rsidR="00C12422" w:rsidRDefault="00C1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F2" w:rsidRDefault="00C124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4395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F2"/>
    <w:rsid w:val="001A43F2"/>
    <w:rsid w:val="0033480A"/>
    <w:rsid w:val="00C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5DABD-1E69-49AD-A9C8-06AE9051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ind w:firstLine="0"/>
      <w:outlineLvl w:val="0"/>
    </w:pPr>
    <w:rPr>
      <w:b/>
      <w:color w:val="7F7F7F"/>
      <w:sz w:val="42"/>
      <w:szCs w:val="4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single" w:sz="8" w:space="4" w:color="4F81BD"/>
        <w:right w:val="nil"/>
        <w:between w:val="nil"/>
      </w:pBdr>
      <w:spacing w:after="300"/>
    </w:pPr>
    <w:rPr>
      <w:b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kolouchova@meetfactor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Zuziko</cp:lastModifiedBy>
  <cp:revision>2</cp:revision>
  <dcterms:created xsi:type="dcterms:W3CDTF">2020-05-13T10:03:00Z</dcterms:created>
  <dcterms:modified xsi:type="dcterms:W3CDTF">2020-05-13T10:03:00Z</dcterms:modified>
</cp:coreProperties>
</file>